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933D32" w:rsidP="00DD433A">
      <w:pPr>
        <w:jc w:val="both"/>
        <w:rPr>
          <w:iCs/>
          <w:sz w:val="32"/>
          <w:szCs w:val="32"/>
        </w:rPr>
      </w:pPr>
      <w:r w:rsidRPr="00933D32">
        <w:rPr>
          <w:iCs/>
          <w:sz w:val="32"/>
          <w:szCs w:val="32"/>
        </w:rPr>
        <w:t>Внедрение модели формирования предпринимательской культуры обучающихся через организацию сетевых бизнес-сообществ</w:t>
      </w:r>
      <w:r w:rsidRPr="00920C83">
        <w:rPr>
          <w:sz w:val="26"/>
          <w:szCs w:val="26"/>
        </w:rPr>
        <w:t xml:space="preserve"> </w:t>
      </w:r>
      <w:r w:rsidR="00963505">
        <w:rPr>
          <w:sz w:val="26"/>
          <w:szCs w:val="26"/>
        </w:rPr>
        <w:br/>
      </w:r>
      <w:r w:rsidR="00D139CB" w:rsidRPr="00D139CB">
        <w:rPr>
          <w:sz w:val="32"/>
          <w:szCs w:val="32"/>
        </w:rPr>
        <w:t>(2017–2020)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DD433A" w:rsidRDefault="006864AD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933D32">
          <w:rPr>
            <w:rStyle w:val="a3"/>
            <w:iCs/>
            <w:sz w:val="32"/>
            <w:szCs w:val="32"/>
          </w:rPr>
          <w:t xml:space="preserve">ГУО </w:t>
        </w:r>
        <w:r w:rsidR="004A480C" w:rsidRPr="00933D32">
          <w:rPr>
            <w:rStyle w:val="a3"/>
            <w:iCs/>
            <w:sz w:val="32"/>
            <w:szCs w:val="32"/>
          </w:rPr>
          <w:t>«</w:t>
        </w:r>
        <w:proofErr w:type="spellStart"/>
        <w:r w:rsidR="00933D32" w:rsidRPr="00933D32">
          <w:rPr>
            <w:rStyle w:val="a3"/>
            <w:iCs/>
            <w:sz w:val="32"/>
            <w:szCs w:val="32"/>
          </w:rPr>
          <w:t>Петковичский</w:t>
        </w:r>
        <w:proofErr w:type="spellEnd"/>
        <w:r w:rsidR="00933D32" w:rsidRPr="00933D32">
          <w:rPr>
            <w:rStyle w:val="a3"/>
            <w:iCs/>
            <w:sz w:val="32"/>
            <w:szCs w:val="32"/>
          </w:rPr>
          <w:t xml:space="preserve"> учебно-педагогический комплекс </w:t>
        </w:r>
        <w:proofErr w:type="gramStart"/>
        <w:r w:rsidR="00933D32" w:rsidRPr="00933D32">
          <w:rPr>
            <w:rStyle w:val="a3"/>
            <w:iCs/>
            <w:sz w:val="32"/>
            <w:szCs w:val="32"/>
          </w:rPr>
          <w:t>ясли-сад</w:t>
        </w:r>
        <w:proofErr w:type="gramEnd"/>
        <w:r w:rsidR="00933D32" w:rsidRPr="00933D32">
          <w:rPr>
            <w:rStyle w:val="a3"/>
            <w:iCs/>
            <w:sz w:val="32"/>
            <w:szCs w:val="32"/>
          </w:rPr>
          <w:t> – средняя школа</w:t>
        </w:r>
        <w:r w:rsidR="004A480C" w:rsidRPr="00933D32">
          <w:rPr>
            <w:rStyle w:val="a3"/>
            <w:iCs/>
            <w:sz w:val="32"/>
            <w:szCs w:val="32"/>
          </w:rPr>
          <w:t>»</w:t>
        </w:r>
      </w:hyperlink>
    </w:p>
    <w:p w:rsidR="000E4088" w:rsidRPr="00DD433A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DD433A" w:rsidRPr="00DD433A" w:rsidRDefault="00933D32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>
        <w:rPr>
          <w:iCs/>
          <w:sz w:val="32"/>
          <w:szCs w:val="32"/>
        </w:rPr>
        <w:t>Рабиновская</w:t>
      </w:r>
      <w:proofErr w:type="spellEnd"/>
      <w:r>
        <w:rPr>
          <w:iCs/>
          <w:sz w:val="32"/>
          <w:szCs w:val="32"/>
        </w:rPr>
        <w:t xml:space="preserve"> Валентина Ивановна</w:t>
      </w:r>
    </w:p>
    <w:p w:rsidR="00DD433A" w:rsidRDefault="00DD433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D433A" w:rsidRPr="00933D32" w:rsidRDefault="00933D32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933D32">
        <w:rPr>
          <w:iCs/>
          <w:sz w:val="32"/>
          <w:szCs w:val="32"/>
        </w:rPr>
        <w:t>Живицкая</w:t>
      </w:r>
      <w:proofErr w:type="spellEnd"/>
      <w:r w:rsidRPr="00933D32">
        <w:rPr>
          <w:iCs/>
          <w:sz w:val="32"/>
          <w:szCs w:val="32"/>
        </w:rPr>
        <w:t xml:space="preserve"> Ольга Витольдовна, заместитель директора по учебно-воспитательной работе</w:t>
      </w:r>
    </w:p>
    <w:p w:rsidR="00933D32" w:rsidRDefault="00933D3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DD433A" w:rsidRPr="00933D32" w:rsidRDefault="00933D32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933D32">
        <w:rPr>
          <w:iCs/>
          <w:sz w:val="32"/>
          <w:szCs w:val="32"/>
        </w:rPr>
        <w:t>Бедулина</w:t>
      </w:r>
      <w:proofErr w:type="spellEnd"/>
      <w:r w:rsidRPr="00933D32">
        <w:rPr>
          <w:iCs/>
          <w:sz w:val="32"/>
          <w:szCs w:val="32"/>
        </w:rPr>
        <w:t xml:space="preserve"> Галина Федоровна, доцент кафедры экономической социологии Институт</w:t>
      </w:r>
      <w:r>
        <w:rPr>
          <w:iCs/>
          <w:sz w:val="32"/>
          <w:szCs w:val="32"/>
        </w:rPr>
        <w:t>а</w:t>
      </w:r>
      <w:r w:rsidRPr="00933D32">
        <w:rPr>
          <w:iCs/>
          <w:sz w:val="32"/>
          <w:szCs w:val="32"/>
        </w:rPr>
        <w:t xml:space="preserve"> социально-гуманитарного образования УО «Белорусский государственный экономический университет», кандидат социологических наук, доцент</w:t>
      </w:r>
    </w:p>
    <w:p w:rsidR="00933D32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58616E" w:rsidRPr="00933D32" w:rsidRDefault="006864AD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hyperlink r:id="rId9" w:history="1">
        <w:r w:rsidR="00F75BEA" w:rsidRPr="00F75BEA">
          <w:rPr>
            <w:rStyle w:val="a3"/>
            <w:iCs/>
            <w:sz w:val="32"/>
            <w:szCs w:val="32"/>
          </w:rPr>
          <w:t>Электронный ресу</w:t>
        </w:r>
        <w:bookmarkStart w:id="0" w:name="_GoBack"/>
        <w:bookmarkEnd w:id="0"/>
        <w:r w:rsidR="00F75BEA" w:rsidRPr="00F75BEA">
          <w:rPr>
            <w:rStyle w:val="a3"/>
            <w:iCs/>
            <w:sz w:val="32"/>
            <w:szCs w:val="32"/>
          </w:rPr>
          <w:t>рс</w:t>
        </w:r>
      </w:hyperlink>
    </w:p>
    <w:sectPr w:rsidR="0058616E" w:rsidRPr="00933D32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AD" w:rsidRDefault="006864AD" w:rsidP="00BE31CB">
      <w:r>
        <w:separator/>
      </w:r>
    </w:p>
  </w:endnote>
  <w:endnote w:type="continuationSeparator" w:id="0">
    <w:p w:rsidR="006864AD" w:rsidRDefault="006864A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AD" w:rsidRDefault="006864AD" w:rsidP="00BE31CB">
      <w:r>
        <w:separator/>
      </w:r>
    </w:p>
  </w:footnote>
  <w:footnote w:type="continuationSeparator" w:id="0">
    <w:p w:rsidR="006864AD" w:rsidRDefault="006864A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864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864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864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kovichi.schoolnet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tkovichi.wixsite.com/mysit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34</cp:revision>
  <dcterms:created xsi:type="dcterms:W3CDTF">2016-01-20T10:38:00Z</dcterms:created>
  <dcterms:modified xsi:type="dcterms:W3CDTF">2020-10-14T11:04:00Z</dcterms:modified>
</cp:coreProperties>
</file>